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D1" w:rsidRPr="000E6BA2" w:rsidRDefault="002F1613" w:rsidP="00C93279">
      <w:pPr>
        <w:pStyle w:val="NoSpacing"/>
        <w:jc w:val="center"/>
        <w:rPr>
          <w:rFonts w:ascii="Tahoma" w:hAnsi="Tahoma" w:cs="Tahoma"/>
          <w:b/>
          <w:u w:val="single"/>
        </w:rPr>
      </w:pPr>
      <w:r w:rsidRPr="000E6BA2">
        <w:rPr>
          <w:rFonts w:ascii="Tahoma" w:hAnsi="Tahoma" w:cs="Tahoma"/>
          <w:b/>
          <w:u w:val="single"/>
        </w:rPr>
        <w:t>FINANCIAL POLICY</w:t>
      </w:r>
    </w:p>
    <w:p w:rsidR="00B05361" w:rsidRPr="000E6BA2" w:rsidRDefault="002F1613" w:rsidP="00D97823">
      <w:pPr>
        <w:pStyle w:val="NoSpacing"/>
        <w:rPr>
          <w:rFonts w:ascii="Tahoma" w:hAnsi="Tahoma" w:cs="Tahoma"/>
          <w:sz w:val="20"/>
        </w:rPr>
      </w:pPr>
      <w:r w:rsidRPr="000E6BA2">
        <w:rPr>
          <w:rFonts w:ascii="Tahoma" w:hAnsi="Tahoma" w:cs="Tahoma"/>
          <w:sz w:val="20"/>
        </w:rPr>
        <w:t xml:space="preserve">The following is a statement of our </w:t>
      </w:r>
      <w:r w:rsidRPr="000E6BA2">
        <w:rPr>
          <w:rFonts w:ascii="Tahoma" w:hAnsi="Tahoma" w:cs="Tahoma"/>
          <w:b/>
          <w:i/>
          <w:sz w:val="20"/>
        </w:rPr>
        <w:t>Financial Policy</w:t>
      </w:r>
      <w:r w:rsidRPr="000E6BA2">
        <w:rPr>
          <w:rFonts w:ascii="Tahoma" w:hAnsi="Tahoma" w:cs="Tahoma"/>
          <w:sz w:val="20"/>
        </w:rPr>
        <w:t>, which we require you to read and sign prior to any treatment:</w:t>
      </w:r>
      <w:r w:rsidR="000D2646" w:rsidRPr="000E6BA2">
        <w:rPr>
          <w:rFonts w:ascii="Tahoma" w:hAnsi="Tahoma" w:cs="Tahoma"/>
          <w:sz w:val="20"/>
        </w:rPr>
        <w:t xml:space="preserve"> </w:t>
      </w:r>
    </w:p>
    <w:p w:rsidR="00330EF9" w:rsidRPr="000E6BA2" w:rsidRDefault="00D97823" w:rsidP="002F1613">
      <w:pPr>
        <w:pStyle w:val="NoSpacing"/>
        <w:rPr>
          <w:rFonts w:ascii="Tahoma" w:hAnsi="Tahoma" w:cs="Tahoma"/>
        </w:rPr>
      </w:pPr>
      <w:r w:rsidRPr="000E6BA2">
        <w:rPr>
          <w:rFonts w:ascii="Tahoma" w:hAnsi="Tahoma" w:cs="Tahoma"/>
          <w:b/>
        </w:rPr>
        <w:t xml:space="preserve">All patients </w:t>
      </w:r>
      <w:r w:rsidR="002F1613" w:rsidRPr="000E6BA2">
        <w:rPr>
          <w:rFonts w:ascii="Tahoma" w:hAnsi="Tahoma" w:cs="Tahoma"/>
          <w:b/>
        </w:rPr>
        <w:t xml:space="preserve">must </w:t>
      </w:r>
      <w:r w:rsidRPr="000E6BA2">
        <w:rPr>
          <w:rFonts w:ascii="Tahoma" w:hAnsi="Tahoma" w:cs="Tahoma"/>
          <w:b/>
        </w:rPr>
        <w:t>provide a copy of current insurance card</w:t>
      </w:r>
      <w:r w:rsidR="006C6156" w:rsidRPr="000E6BA2">
        <w:rPr>
          <w:rFonts w:ascii="Tahoma" w:hAnsi="Tahoma" w:cs="Tahoma"/>
          <w:b/>
        </w:rPr>
        <w:t>/</w:t>
      </w:r>
      <w:r w:rsidRPr="000E6BA2">
        <w:rPr>
          <w:rFonts w:ascii="Tahoma" w:hAnsi="Tahoma" w:cs="Tahoma"/>
          <w:b/>
        </w:rPr>
        <w:t xml:space="preserve"> photo ID before seeing a provider</w:t>
      </w:r>
      <w:r w:rsidR="002F1613" w:rsidRPr="000E6BA2">
        <w:rPr>
          <w:rFonts w:ascii="Tahoma" w:hAnsi="Tahoma" w:cs="Tahoma"/>
          <w:b/>
        </w:rPr>
        <w:t>.</w:t>
      </w:r>
      <w:r w:rsidR="00D61730" w:rsidRPr="000E6BA2">
        <w:rPr>
          <w:rFonts w:ascii="Tahoma" w:hAnsi="Tahoma" w:cs="Tahoma"/>
          <w:b/>
        </w:rPr>
        <w:t xml:space="preserve">  </w:t>
      </w:r>
      <w:r w:rsidR="00D61730" w:rsidRPr="000E6BA2">
        <w:rPr>
          <w:rFonts w:ascii="Tahoma" w:hAnsi="Tahoma" w:cs="Tahoma"/>
        </w:rPr>
        <w:t>This is to insure who we are provi</w:t>
      </w:r>
      <w:r w:rsidR="00B05361" w:rsidRPr="000E6BA2">
        <w:rPr>
          <w:rFonts w:ascii="Tahoma" w:hAnsi="Tahoma" w:cs="Tahoma"/>
        </w:rPr>
        <w:t>di</w:t>
      </w:r>
      <w:r w:rsidR="00D61730" w:rsidRPr="000E6BA2">
        <w:rPr>
          <w:rFonts w:ascii="Tahoma" w:hAnsi="Tahoma" w:cs="Tahoma"/>
        </w:rPr>
        <w:t>ng care to and to help prevent insurance fraud</w:t>
      </w:r>
      <w:r w:rsidR="00B05361" w:rsidRPr="000E6BA2">
        <w:rPr>
          <w:rFonts w:ascii="Tahoma" w:hAnsi="Tahoma" w:cs="Tahoma"/>
        </w:rPr>
        <w:t>.</w:t>
      </w:r>
      <w:r w:rsidR="00D61730" w:rsidRPr="000E6BA2">
        <w:rPr>
          <w:rFonts w:ascii="Tahoma" w:hAnsi="Tahoma" w:cs="Tahoma"/>
        </w:rPr>
        <w:t xml:space="preserve"> </w:t>
      </w:r>
      <w:r w:rsidR="00B05361" w:rsidRPr="000E6BA2">
        <w:rPr>
          <w:rFonts w:ascii="Tahoma" w:hAnsi="Tahoma" w:cs="Tahoma"/>
        </w:rPr>
        <w:t xml:space="preserve"> You are responsible for providing updated information as it occurs.</w:t>
      </w:r>
      <w:r w:rsidR="0020483A" w:rsidRPr="000E6BA2">
        <w:rPr>
          <w:rFonts w:ascii="Tahoma" w:hAnsi="Tahoma" w:cs="Tahoma"/>
        </w:rPr>
        <w:t xml:space="preserve"> Insurance companies have deadlines for filing claims.  If the deadline is missed because we do not have updated information, you are responsible for the charges. </w:t>
      </w:r>
      <w:r w:rsidR="00B05361" w:rsidRPr="000E6BA2">
        <w:rPr>
          <w:rFonts w:ascii="Tahoma" w:hAnsi="Tahoma" w:cs="Tahoma"/>
          <w:b/>
        </w:rPr>
        <w:t xml:space="preserve">  </w:t>
      </w:r>
      <w:r w:rsidRPr="000E6BA2">
        <w:rPr>
          <w:rFonts w:ascii="Tahoma" w:hAnsi="Tahoma" w:cs="Tahoma"/>
        </w:rPr>
        <w:t>If no insurance</w:t>
      </w:r>
      <w:r w:rsidR="00D61730" w:rsidRPr="000E6BA2">
        <w:rPr>
          <w:rFonts w:ascii="Tahoma" w:hAnsi="Tahoma" w:cs="Tahoma"/>
        </w:rPr>
        <w:t xml:space="preserve"> card(s) are</w:t>
      </w:r>
      <w:r w:rsidRPr="000E6BA2">
        <w:rPr>
          <w:rFonts w:ascii="Tahoma" w:hAnsi="Tahoma" w:cs="Tahoma"/>
        </w:rPr>
        <w:t xml:space="preserve"> provided at time of visit you will be considered a </w:t>
      </w:r>
      <w:r w:rsidRPr="000E6BA2">
        <w:rPr>
          <w:rFonts w:ascii="Tahoma" w:hAnsi="Tahoma" w:cs="Tahoma"/>
          <w:b/>
        </w:rPr>
        <w:t>self-pay</w:t>
      </w:r>
      <w:r w:rsidR="002F1613" w:rsidRPr="000E6BA2">
        <w:rPr>
          <w:rFonts w:ascii="Tahoma" w:hAnsi="Tahoma" w:cs="Tahoma"/>
        </w:rPr>
        <w:t>.</w:t>
      </w:r>
      <w:r w:rsidRPr="000E6BA2">
        <w:rPr>
          <w:rFonts w:ascii="Tahoma" w:hAnsi="Tahoma" w:cs="Tahoma"/>
        </w:rPr>
        <w:t xml:space="preserve"> </w:t>
      </w:r>
      <w:r w:rsidR="006C6156" w:rsidRPr="000E6BA2">
        <w:rPr>
          <w:rFonts w:ascii="Tahoma" w:hAnsi="Tahoma" w:cs="Tahoma"/>
        </w:rPr>
        <w:t>Self-pay</w:t>
      </w:r>
      <w:r w:rsidR="0020483A" w:rsidRPr="000E6BA2">
        <w:rPr>
          <w:rFonts w:ascii="Tahoma" w:hAnsi="Tahoma" w:cs="Tahoma"/>
        </w:rPr>
        <w:t xml:space="preserve"> balances are</w:t>
      </w:r>
      <w:r w:rsidR="00330EF9" w:rsidRPr="000E6BA2">
        <w:rPr>
          <w:rFonts w:ascii="Tahoma" w:hAnsi="Tahoma" w:cs="Tahoma"/>
        </w:rPr>
        <w:t xml:space="preserve"> due in </w:t>
      </w:r>
      <w:r w:rsidR="00C8313C" w:rsidRPr="000E6BA2">
        <w:rPr>
          <w:rFonts w:ascii="Tahoma" w:hAnsi="Tahoma" w:cs="Tahoma"/>
        </w:rPr>
        <w:t>full at time of service</w:t>
      </w:r>
      <w:r w:rsidR="000D2646" w:rsidRPr="000E6BA2">
        <w:rPr>
          <w:rFonts w:ascii="Tahoma" w:hAnsi="Tahoma" w:cs="Tahoma"/>
        </w:rPr>
        <w:t xml:space="preserve"> less a 20% discount</w:t>
      </w:r>
      <w:r w:rsidR="00C8313C" w:rsidRPr="000E6BA2">
        <w:rPr>
          <w:rFonts w:ascii="Tahoma" w:hAnsi="Tahoma" w:cs="Tahoma"/>
        </w:rPr>
        <w:t>.</w:t>
      </w:r>
      <w:r w:rsidR="00D61730" w:rsidRPr="000E6BA2">
        <w:rPr>
          <w:rFonts w:ascii="Tahoma" w:hAnsi="Tahoma" w:cs="Tahoma"/>
        </w:rPr>
        <w:t xml:space="preserve">  Our billing department is not able to obtain copies of your insurance cards.  </w:t>
      </w:r>
      <w:r w:rsidR="002F1613" w:rsidRPr="000E6BA2">
        <w:rPr>
          <w:rFonts w:ascii="Tahoma" w:hAnsi="Tahoma" w:cs="Tahoma"/>
        </w:rPr>
        <w:t xml:space="preserve">We have contracts with most commonly used insurance companies. </w:t>
      </w:r>
      <w:r w:rsidR="00B05361" w:rsidRPr="000E6BA2">
        <w:rPr>
          <w:rFonts w:ascii="Tahoma" w:hAnsi="Tahoma" w:cs="Tahoma"/>
        </w:rPr>
        <w:t xml:space="preserve">It is your responsibility to check with your insurance company to make sure we are </w:t>
      </w:r>
      <w:r w:rsidR="00701532" w:rsidRPr="000E6BA2">
        <w:rPr>
          <w:rFonts w:ascii="Tahoma" w:hAnsi="Tahoma" w:cs="Tahoma"/>
        </w:rPr>
        <w:t>in network</w:t>
      </w:r>
      <w:r w:rsidR="00B05361" w:rsidRPr="000E6BA2">
        <w:rPr>
          <w:rFonts w:ascii="Tahoma" w:hAnsi="Tahoma" w:cs="Tahoma"/>
        </w:rPr>
        <w:t>.</w:t>
      </w:r>
      <w:r w:rsidR="00701532" w:rsidRPr="000E6BA2">
        <w:rPr>
          <w:rFonts w:ascii="Tahoma" w:hAnsi="Tahoma" w:cs="Tahoma"/>
        </w:rPr>
        <w:t xml:space="preserve"> </w:t>
      </w:r>
      <w:r w:rsidR="002F1613" w:rsidRPr="000E6BA2">
        <w:rPr>
          <w:rFonts w:ascii="Tahoma" w:hAnsi="Tahoma" w:cs="Tahoma"/>
        </w:rPr>
        <w:t xml:space="preserve">If we do not accept your insurance, </w:t>
      </w:r>
      <w:r w:rsidR="00701532" w:rsidRPr="000E6BA2">
        <w:rPr>
          <w:rFonts w:ascii="Tahoma" w:hAnsi="Tahoma" w:cs="Tahoma"/>
        </w:rPr>
        <w:t>you will be treated as a self-pay patient</w:t>
      </w:r>
      <w:r w:rsidR="00330EF9" w:rsidRPr="000E6BA2">
        <w:rPr>
          <w:rFonts w:ascii="Tahoma" w:hAnsi="Tahoma" w:cs="Tahoma"/>
        </w:rPr>
        <w:t xml:space="preserve"> (</w:t>
      </w:r>
      <w:r w:rsidRPr="000E6BA2">
        <w:rPr>
          <w:rFonts w:ascii="Tahoma" w:hAnsi="Tahoma" w:cs="Tahoma"/>
        </w:rPr>
        <w:t>see above</w:t>
      </w:r>
      <w:r w:rsidR="00330EF9" w:rsidRPr="000E6BA2">
        <w:rPr>
          <w:rFonts w:ascii="Tahoma" w:hAnsi="Tahoma" w:cs="Tahoma"/>
        </w:rPr>
        <w:t>)</w:t>
      </w:r>
      <w:r w:rsidR="00EF0DBB" w:rsidRPr="000E6BA2">
        <w:rPr>
          <w:rFonts w:ascii="Tahoma" w:hAnsi="Tahoma" w:cs="Tahoma"/>
        </w:rPr>
        <w:t>.</w:t>
      </w:r>
    </w:p>
    <w:p w:rsidR="00D428B6" w:rsidRPr="000E6BA2" w:rsidRDefault="0020483A" w:rsidP="002F1613">
      <w:pPr>
        <w:pStyle w:val="NoSpacing"/>
        <w:rPr>
          <w:rFonts w:ascii="Tahoma" w:hAnsi="Tahoma" w:cs="Tahoma"/>
        </w:rPr>
      </w:pPr>
      <w:r w:rsidRPr="000E6BA2">
        <w:rPr>
          <w:rFonts w:ascii="Tahoma" w:hAnsi="Tahoma" w:cs="Tahoma"/>
          <w:b/>
        </w:rPr>
        <w:t>I</w:t>
      </w:r>
      <w:r w:rsidR="00D428B6" w:rsidRPr="000E6BA2">
        <w:rPr>
          <w:rFonts w:ascii="Tahoma" w:hAnsi="Tahoma" w:cs="Tahoma"/>
          <w:b/>
        </w:rPr>
        <w:t>nsurance plans where we are a participating provider:</w:t>
      </w:r>
      <w:r w:rsidR="00D428B6" w:rsidRPr="000E6BA2">
        <w:rPr>
          <w:rFonts w:ascii="Tahoma" w:hAnsi="Tahoma" w:cs="Tahoma"/>
        </w:rPr>
        <w:t xml:space="preserve"> </w:t>
      </w:r>
      <w:r w:rsidR="00D61730" w:rsidRPr="000E6BA2">
        <w:rPr>
          <w:rFonts w:ascii="Tahoma" w:hAnsi="Tahoma" w:cs="Tahoma"/>
        </w:rPr>
        <w:t xml:space="preserve"> </w:t>
      </w:r>
      <w:r w:rsidR="00D428B6" w:rsidRPr="000E6BA2">
        <w:rPr>
          <w:rFonts w:ascii="Tahoma" w:hAnsi="Tahoma" w:cs="Tahoma"/>
        </w:rPr>
        <w:t>All co-pays are due at the time of treatment.</w:t>
      </w:r>
      <w:r w:rsidR="00C8313C" w:rsidRPr="000E6BA2">
        <w:rPr>
          <w:rFonts w:ascii="Tahoma" w:hAnsi="Tahoma" w:cs="Tahoma"/>
        </w:rPr>
        <w:t xml:space="preserve"> </w:t>
      </w:r>
      <w:r w:rsidR="000D2646" w:rsidRPr="000E6BA2">
        <w:rPr>
          <w:rFonts w:ascii="Tahoma" w:hAnsi="Tahoma" w:cs="Tahoma"/>
        </w:rPr>
        <w:t>Any</w:t>
      </w:r>
      <w:r w:rsidR="00C8313C" w:rsidRPr="000E6BA2">
        <w:rPr>
          <w:rFonts w:ascii="Tahoma" w:hAnsi="Tahoma" w:cs="Tahoma"/>
        </w:rPr>
        <w:t xml:space="preserve"> exception</w:t>
      </w:r>
      <w:r w:rsidR="000D2646" w:rsidRPr="000E6BA2">
        <w:rPr>
          <w:rFonts w:ascii="Tahoma" w:hAnsi="Tahoma" w:cs="Tahoma"/>
        </w:rPr>
        <w:t>s</w:t>
      </w:r>
      <w:r w:rsidR="00C8313C" w:rsidRPr="000E6BA2">
        <w:rPr>
          <w:rFonts w:ascii="Tahoma" w:hAnsi="Tahoma" w:cs="Tahoma"/>
        </w:rPr>
        <w:t xml:space="preserve"> </w:t>
      </w:r>
      <w:r w:rsidR="000D2646" w:rsidRPr="000E6BA2">
        <w:rPr>
          <w:rFonts w:ascii="Tahoma" w:hAnsi="Tahoma" w:cs="Tahoma"/>
        </w:rPr>
        <w:t>must be</w:t>
      </w:r>
      <w:r w:rsidR="00C8313C" w:rsidRPr="000E6BA2">
        <w:rPr>
          <w:rFonts w:ascii="Tahoma" w:hAnsi="Tahoma" w:cs="Tahoma"/>
        </w:rPr>
        <w:t xml:space="preserve"> approved </w:t>
      </w:r>
      <w:r w:rsidR="007A7F60" w:rsidRPr="000E6BA2">
        <w:rPr>
          <w:rFonts w:ascii="Tahoma" w:hAnsi="Tahoma" w:cs="Tahoma"/>
        </w:rPr>
        <w:t>by management</w:t>
      </w:r>
      <w:r w:rsidR="00D61730" w:rsidRPr="000E6BA2">
        <w:rPr>
          <w:rFonts w:ascii="Tahoma" w:hAnsi="Tahoma" w:cs="Tahoma"/>
        </w:rPr>
        <w:t>. Bills are sent on a monthly cycle and are due in full by the due date</w:t>
      </w:r>
      <w:r w:rsidRPr="000E6BA2">
        <w:rPr>
          <w:rFonts w:ascii="Tahoma" w:hAnsi="Tahoma" w:cs="Tahoma"/>
        </w:rPr>
        <w:t>.</w:t>
      </w:r>
      <w:r w:rsidR="00D61730" w:rsidRPr="000E6BA2">
        <w:rPr>
          <w:rFonts w:ascii="Tahoma" w:hAnsi="Tahoma" w:cs="Tahoma"/>
        </w:rPr>
        <w:t xml:space="preserve">  If you are unable </w:t>
      </w:r>
      <w:r w:rsidR="007A7F60" w:rsidRPr="000E6BA2">
        <w:rPr>
          <w:rFonts w:ascii="Tahoma" w:hAnsi="Tahoma" w:cs="Tahoma"/>
        </w:rPr>
        <w:t xml:space="preserve">to pay </w:t>
      </w:r>
      <w:r w:rsidR="00D61730" w:rsidRPr="000E6BA2">
        <w:rPr>
          <w:rFonts w:ascii="Tahoma" w:hAnsi="Tahoma" w:cs="Tahoma"/>
        </w:rPr>
        <w:t>the</w:t>
      </w:r>
      <w:bookmarkStart w:id="0" w:name="_GoBack"/>
      <w:bookmarkEnd w:id="0"/>
      <w:r w:rsidR="00D61730" w:rsidRPr="000E6BA2">
        <w:rPr>
          <w:rFonts w:ascii="Tahoma" w:hAnsi="Tahoma" w:cs="Tahoma"/>
        </w:rPr>
        <w:t xml:space="preserve"> full amount, </w:t>
      </w:r>
      <w:r w:rsidR="006C6156" w:rsidRPr="000E6BA2">
        <w:rPr>
          <w:rFonts w:ascii="Tahoma" w:hAnsi="Tahoma" w:cs="Tahoma"/>
        </w:rPr>
        <w:t>please</w:t>
      </w:r>
      <w:r w:rsidR="00D61730" w:rsidRPr="000E6BA2">
        <w:rPr>
          <w:rFonts w:ascii="Tahoma" w:hAnsi="Tahoma" w:cs="Tahoma"/>
        </w:rPr>
        <w:t xml:space="preserve"> contact our billing department</w:t>
      </w:r>
      <w:r w:rsidRPr="000E6BA2">
        <w:rPr>
          <w:rFonts w:ascii="Tahoma" w:hAnsi="Tahoma" w:cs="Tahoma"/>
        </w:rPr>
        <w:t xml:space="preserve"> when you receive your statement</w:t>
      </w:r>
      <w:r w:rsidR="00D61730" w:rsidRPr="000E6BA2">
        <w:rPr>
          <w:rFonts w:ascii="Tahoma" w:hAnsi="Tahoma" w:cs="Tahoma"/>
        </w:rPr>
        <w:t>.  Accounts that do not have approved payment arrangements may be turned over to an outside collection agency even if you have paid partial payments.  Balances that are past due need to be paid prior to receiving new services and refills.  Please be aware</w:t>
      </w:r>
      <w:r w:rsidR="00B05361" w:rsidRPr="000E6BA2">
        <w:rPr>
          <w:rFonts w:ascii="Tahoma" w:hAnsi="Tahoma" w:cs="Tahoma"/>
        </w:rPr>
        <w:t xml:space="preserve"> </w:t>
      </w:r>
      <w:r w:rsidR="00D61730" w:rsidRPr="000E6BA2">
        <w:rPr>
          <w:rFonts w:ascii="Tahoma" w:hAnsi="Tahoma" w:cs="Tahoma"/>
        </w:rPr>
        <w:t>that some insurance companies, including Medicare, may determine treatment to be non-covered. If such a determination is made</w:t>
      </w:r>
      <w:r w:rsidR="00B05361" w:rsidRPr="000E6BA2">
        <w:rPr>
          <w:rFonts w:ascii="Tahoma" w:hAnsi="Tahoma" w:cs="Tahoma"/>
        </w:rPr>
        <w:t xml:space="preserve"> after they receive the claim</w:t>
      </w:r>
      <w:r w:rsidR="00D61730" w:rsidRPr="000E6BA2">
        <w:rPr>
          <w:rFonts w:ascii="Tahoma" w:hAnsi="Tahoma" w:cs="Tahoma"/>
        </w:rPr>
        <w:t>, you will be re</w:t>
      </w:r>
      <w:r w:rsidR="007A7F60" w:rsidRPr="000E6BA2">
        <w:rPr>
          <w:rFonts w:ascii="Tahoma" w:hAnsi="Tahoma" w:cs="Tahoma"/>
        </w:rPr>
        <w:t>sponsible for the charges</w:t>
      </w:r>
      <w:r w:rsidR="00D61730" w:rsidRPr="000E6BA2">
        <w:rPr>
          <w:rFonts w:ascii="Tahoma" w:hAnsi="Tahoma" w:cs="Tahoma"/>
        </w:rPr>
        <w:t xml:space="preserve">. </w:t>
      </w:r>
      <w:r w:rsidR="00B05361" w:rsidRPr="000E6BA2">
        <w:rPr>
          <w:rFonts w:ascii="Tahoma" w:hAnsi="Tahoma" w:cs="Tahoma"/>
        </w:rPr>
        <w:t xml:space="preserve">You </w:t>
      </w:r>
      <w:r w:rsidR="00D61730" w:rsidRPr="000E6BA2">
        <w:rPr>
          <w:rFonts w:ascii="Tahoma" w:hAnsi="Tahoma" w:cs="Tahoma"/>
        </w:rPr>
        <w:t xml:space="preserve">will be billed and payment is due </w:t>
      </w:r>
      <w:r w:rsidR="00B05361" w:rsidRPr="000E6BA2">
        <w:rPr>
          <w:rFonts w:ascii="Tahoma" w:hAnsi="Tahoma" w:cs="Tahoma"/>
        </w:rPr>
        <w:t>by the due date of the statement</w:t>
      </w:r>
      <w:r w:rsidR="00D61730" w:rsidRPr="000E6BA2">
        <w:rPr>
          <w:rFonts w:ascii="Tahoma" w:hAnsi="Tahoma" w:cs="Tahoma"/>
        </w:rPr>
        <w:t xml:space="preserve">.  Some services may be allowed but </w:t>
      </w:r>
      <w:r w:rsidR="006C6156" w:rsidRPr="000E6BA2">
        <w:rPr>
          <w:rFonts w:ascii="Tahoma" w:hAnsi="Tahoma" w:cs="Tahoma"/>
        </w:rPr>
        <w:t>may go to your deductible</w:t>
      </w:r>
      <w:r w:rsidR="007A7F60" w:rsidRPr="000E6BA2">
        <w:rPr>
          <w:rFonts w:ascii="Tahoma" w:hAnsi="Tahoma" w:cs="Tahoma"/>
        </w:rPr>
        <w:t>/</w:t>
      </w:r>
      <w:r w:rsidR="006C6156" w:rsidRPr="000E6BA2">
        <w:rPr>
          <w:rFonts w:ascii="Tahoma" w:hAnsi="Tahoma" w:cs="Tahoma"/>
        </w:rPr>
        <w:t>co insurance as determined by your</w:t>
      </w:r>
      <w:r w:rsidR="00D61730" w:rsidRPr="000E6BA2">
        <w:rPr>
          <w:rFonts w:ascii="Tahoma" w:hAnsi="Tahoma" w:cs="Tahoma"/>
        </w:rPr>
        <w:t xml:space="preserve"> </w:t>
      </w:r>
      <w:r w:rsidR="007A7F60" w:rsidRPr="000E6BA2">
        <w:rPr>
          <w:rFonts w:ascii="Tahoma" w:hAnsi="Tahoma" w:cs="Tahoma"/>
        </w:rPr>
        <w:t>insurance company</w:t>
      </w:r>
      <w:r w:rsidR="006C6156" w:rsidRPr="000E6BA2">
        <w:rPr>
          <w:rFonts w:ascii="Tahoma" w:hAnsi="Tahoma" w:cs="Tahoma"/>
        </w:rPr>
        <w:t>.</w:t>
      </w:r>
      <w:r w:rsidR="00D61730" w:rsidRPr="000E6BA2">
        <w:rPr>
          <w:rFonts w:ascii="Tahoma" w:hAnsi="Tahoma" w:cs="Tahoma"/>
        </w:rPr>
        <w:t xml:space="preserve"> </w:t>
      </w:r>
      <w:r w:rsidR="00B05361" w:rsidRPr="000E6BA2">
        <w:rPr>
          <w:rFonts w:ascii="Tahoma" w:hAnsi="Tahoma" w:cs="Tahoma"/>
        </w:rPr>
        <w:t xml:space="preserve"> We are unable to provide additional discounts other than what is contractual with your insurance company.  </w:t>
      </w:r>
      <w:r w:rsidR="00D61730" w:rsidRPr="000E6BA2">
        <w:rPr>
          <w:rFonts w:ascii="Tahoma" w:hAnsi="Tahoma" w:cs="Tahoma"/>
        </w:rPr>
        <w:t xml:space="preserve"> Because of the number of different insurance </w:t>
      </w:r>
      <w:r w:rsidR="006C6156" w:rsidRPr="000E6BA2">
        <w:rPr>
          <w:rFonts w:ascii="Tahoma" w:hAnsi="Tahoma" w:cs="Tahoma"/>
        </w:rPr>
        <w:t>companies/plans</w:t>
      </w:r>
      <w:r w:rsidR="00D61730" w:rsidRPr="000E6BA2">
        <w:rPr>
          <w:rFonts w:ascii="Tahoma" w:hAnsi="Tahoma" w:cs="Tahoma"/>
        </w:rPr>
        <w:t xml:space="preserve"> we are unable to know what your insurance will pay and what you may be responsible</w:t>
      </w:r>
      <w:r w:rsidR="006C6156" w:rsidRPr="000E6BA2">
        <w:rPr>
          <w:rFonts w:ascii="Tahoma" w:hAnsi="Tahoma" w:cs="Tahoma"/>
        </w:rPr>
        <w:t xml:space="preserve"> </w:t>
      </w:r>
      <w:r w:rsidR="00D61730" w:rsidRPr="000E6BA2">
        <w:rPr>
          <w:rFonts w:ascii="Tahoma" w:hAnsi="Tahoma" w:cs="Tahoma"/>
        </w:rPr>
        <w:t xml:space="preserve">for.  It is your responsibility to check your coverage with your own insurance company.  </w:t>
      </w:r>
      <w:r w:rsidR="00D428B6" w:rsidRPr="000E6BA2">
        <w:rPr>
          <w:rFonts w:ascii="Tahoma" w:hAnsi="Tahoma" w:cs="Tahoma"/>
        </w:rPr>
        <w:t xml:space="preserve"> In the event that your insurance coverage changes to a plan where we are not a participating provider, refer to the above</w:t>
      </w:r>
      <w:r w:rsidR="00D61730" w:rsidRPr="000E6BA2">
        <w:rPr>
          <w:rFonts w:ascii="Tahoma" w:hAnsi="Tahoma" w:cs="Tahoma"/>
        </w:rPr>
        <w:t xml:space="preserve"> </w:t>
      </w:r>
      <w:r w:rsidR="00B05361" w:rsidRPr="000E6BA2">
        <w:rPr>
          <w:rFonts w:ascii="Tahoma" w:hAnsi="Tahoma" w:cs="Tahoma"/>
        </w:rPr>
        <w:t>self-pay</w:t>
      </w:r>
      <w:r w:rsidR="00D61730" w:rsidRPr="000E6BA2">
        <w:rPr>
          <w:rFonts w:ascii="Tahoma" w:hAnsi="Tahoma" w:cs="Tahoma"/>
        </w:rPr>
        <w:t xml:space="preserve"> policy.</w:t>
      </w:r>
      <w:r w:rsidR="00D428B6" w:rsidRPr="000E6BA2">
        <w:rPr>
          <w:rFonts w:ascii="Tahoma" w:hAnsi="Tahoma" w:cs="Tahoma"/>
        </w:rPr>
        <w:t xml:space="preserve"> </w:t>
      </w:r>
    </w:p>
    <w:p w:rsidR="00D428B6" w:rsidRPr="000E6BA2" w:rsidRDefault="00A61FF9" w:rsidP="002F1613">
      <w:pPr>
        <w:pStyle w:val="NoSpacing"/>
        <w:rPr>
          <w:rFonts w:ascii="Tahoma" w:hAnsi="Tahoma" w:cs="Tahoma"/>
        </w:rPr>
      </w:pPr>
      <w:r w:rsidRPr="000E6BA2">
        <w:rPr>
          <w:rFonts w:ascii="Tahoma" w:hAnsi="Tahoma" w:cs="Tahoma"/>
          <w:b/>
        </w:rPr>
        <w:t>Workers Compensation claims</w:t>
      </w:r>
      <w:r w:rsidR="00C8313C" w:rsidRPr="000E6BA2">
        <w:rPr>
          <w:rFonts w:ascii="Tahoma" w:hAnsi="Tahoma" w:cs="Tahoma"/>
          <w:b/>
        </w:rPr>
        <w:t>:</w:t>
      </w:r>
      <w:r w:rsidRPr="000E6BA2">
        <w:rPr>
          <w:rFonts w:ascii="Tahoma" w:hAnsi="Tahoma" w:cs="Tahoma"/>
        </w:rPr>
        <w:t xml:space="preserve"> </w:t>
      </w:r>
      <w:r w:rsidR="00C8313C" w:rsidRPr="000E6BA2">
        <w:rPr>
          <w:rFonts w:ascii="Tahoma" w:hAnsi="Tahoma" w:cs="Tahoma"/>
        </w:rPr>
        <w:t xml:space="preserve"> We will file these claims </w:t>
      </w:r>
      <w:r w:rsidRPr="000E6BA2">
        <w:rPr>
          <w:rFonts w:ascii="Tahoma" w:hAnsi="Tahoma" w:cs="Tahoma"/>
        </w:rPr>
        <w:t xml:space="preserve">with your employer or your employer’s Workers Compensation carrier. </w:t>
      </w:r>
      <w:r w:rsidR="000D2646" w:rsidRPr="000E6BA2">
        <w:rPr>
          <w:rFonts w:ascii="Tahoma" w:hAnsi="Tahoma" w:cs="Tahoma"/>
        </w:rPr>
        <w:t xml:space="preserve">You will need to notify your employer of your injury prior to being seen.  You will need to provide us with the information as to where your claims need to be sent.  </w:t>
      </w:r>
      <w:r w:rsidRPr="000E6BA2">
        <w:rPr>
          <w:rFonts w:ascii="Tahoma" w:hAnsi="Tahoma" w:cs="Tahoma"/>
        </w:rPr>
        <w:t xml:space="preserve">In regards to continuation of care or needed referrals, written or telephone authorization is required from your employer prior to treatment. If prior authorization is not obtained, you are responsible for full payment at the time of service. If your company’s Workers Compensation carrier has not paid your account in full within 90 days, the balance will be transferred to </w:t>
      </w:r>
      <w:r w:rsidR="000D2646" w:rsidRPr="000E6BA2">
        <w:rPr>
          <w:rFonts w:ascii="Tahoma" w:hAnsi="Tahoma" w:cs="Tahoma"/>
        </w:rPr>
        <w:t>you</w:t>
      </w:r>
      <w:r w:rsidRPr="000E6BA2">
        <w:rPr>
          <w:rFonts w:ascii="Tahoma" w:hAnsi="Tahoma" w:cs="Tahoma"/>
        </w:rPr>
        <w:t xml:space="preserve"> and it will then be your responsibility to pay in full by the statement due date.</w:t>
      </w:r>
    </w:p>
    <w:p w:rsidR="00EF0DBB" w:rsidRPr="000E6BA2" w:rsidRDefault="002564B2" w:rsidP="002F1613">
      <w:pPr>
        <w:pStyle w:val="NoSpacing"/>
        <w:rPr>
          <w:rFonts w:ascii="Tahoma" w:hAnsi="Tahoma" w:cs="Tahoma"/>
        </w:rPr>
      </w:pPr>
      <w:r w:rsidRPr="000E6BA2">
        <w:rPr>
          <w:rFonts w:ascii="Tahoma" w:hAnsi="Tahoma" w:cs="Tahoma"/>
          <w:b/>
        </w:rPr>
        <w:t>Missed appointment:</w:t>
      </w:r>
      <w:r w:rsidR="00CC1C1A" w:rsidRPr="000E6BA2">
        <w:rPr>
          <w:rFonts w:ascii="Tahoma" w:hAnsi="Tahoma" w:cs="Tahoma"/>
        </w:rPr>
        <w:t xml:space="preserve"> Unless canceled at least 24 hours in advance, you may be subject to a $25-</w:t>
      </w:r>
      <w:r w:rsidR="00C96A1F" w:rsidRPr="000E6BA2">
        <w:rPr>
          <w:rFonts w:ascii="Tahoma" w:hAnsi="Tahoma" w:cs="Tahoma"/>
        </w:rPr>
        <w:t>$</w:t>
      </w:r>
      <w:r w:rsidR="00CC1C1A" w:rsidRPr="000E6BA2">
        <w:rPr>
          <w:rFonts w:ascii="Tahoma" w:hAnsi="Tahoma" w:cs="Tahoma"/>
        </w:rPr>
        <w:t xml:space="preserve">50 no-show fee at the physician’s discretion. </w:t>
      </w:r>
    </w:p>
    <w:p w:rsidR="00EF5FF5" w:rsidRPr="000E6BA2" w:rsidRDefault="00EF5FF5" w:rsidP="002F1613">
      <w:pPr>
        <w:pStyle w:val="NoSpacing"/>
        <w:rPr>
          <w:rFonts w:ascii="Tahoma" w:hAnsi="Tahoma" w:cs="Tahoma"/>
        </w:rPr>
      </w:pPr>
      <w:r w:rsidRPr="000E6BA2">
        <w:rPr>
          <w:rFonts w:ascii="Tahoma" w:hAnsi="Tahoma" w:cs="Tahoma"/>
          <w:b/>
        </w:rPr>
        <w:t>Insufficient Fund Fee:</w:t>
      </w:r>
      <w:r w:rsidRPr="000E6BA2">
        <w:rPr>
          <w:rFonts w:ascii="Tahoma" w:hAnsi="Tahoma" w:cs="Tahoma"/>
        </w:rPr>
        <w:t xml:space="preserve"> Checks that are returned will be charged a $25 insufficient funds fee.</w:t>
      </w:r>
    </w:p>
    <w:p w:rsidR="00EF5FF5" w:rsidRPr="000E6BA2" w:rsidRDefault="00EF5FF5" w:rsidP="002F1613">
      <w:pPr>
        <w:pStyle w:val="NoSpacing"/>
        <w:rPr>
          <w:rFonts w:ascii="Tahoma" w:hAnsi="Tahoma" w:cs="Tahoma"/>
        </w:rPr>
      </w:pPr>
      <w:r w:rsidRPr="000E6BA2">
        <w:rPr>
          <w:rFonts w:ascii="Tahoma" w:hAnsi="Tahoma" w:cs="Tahoma"/>
          <w:b/>
        </w:rPr>
        <w:t>Collection</w:t>
      </w:r>
      <w:r w:rsidR="000D2646" w:rsidRPr="000E6BA2">
        <w:rPr>
          <w:rFonts w:ascii="Tahoma" w:hAnsi="Tahoma" w:cs="Tahoma"/>
          <w:b/>
        </w:rPr>
        <w:t>s</w:t>
      </w:r>
      <w:r w:rsidRPr="000E6BA2">
        <w:rPr>
          <w:rFonts w:ascii="Tahoma" w:hAnsi="Tahoma" w:cs="Tahoma"/>
          <w:b/>
        </w:rPr>
        <w:t>:</w:t>
      </w:r>
      <w:r w:rsidRPr="000E6BA2">
        <w:rPr>
          <w:rFonts w:ascii="Tahoma" w:hAnsi="Tahoma" w:cs="Tahoma"/>
        </w:rPr>
        <w:t xml:space="preserve"> Unpaid balances may be turned over to collection agency. </w:t>
      </w:r>
      <w:r w:rsidR="00B05361" w:rsidRPr="000E6BA2">
        <w:rPr>
          <w:rFonts w:ascii="Tahoma" w:hAnsi="Tahoma" w:cs="Tahoma"/>
        </w:rPr>
        <w:t>If your</w:t>
      </w:r>
      <w:r w:rsidRPr="000E6BA2">
        <w:rPr>
          <w:rFonts w:ascii="Tahoma" w:hAnsi="Tahoma" w:cs="Tahoma"/>
        </w:rPr>
        <w:t xml:space="preserve"> account is turned over for collections, you will be responsible for </w:t>
      </w:r>
      <w:r w:rsidR="00330EF9" w:rsidRPr="000E6BA2">
        <w:rPr>
          <w:rFonts w:ascii="Tahoma" w:hAnsi="Tahoma" w:cs="Tahoma"/>
        </w:rPr>
        <w:t>paying the collection agency</w:t>
      </w:r>
      <w:r w:rsidR="000D2646" w:rsidRPr="000E6BA2">
        <w:rPr>
          <w:rFonts w:ascii="Tahoma" w:hAnsi="Tahoma" w:cs="Tahoma"/>
        </w:rPr>
        <w:t xml:space="preserve"> not our office.  </w:t>
      </w:r>
      <w:r w:rsidR="00330EF9" w:rsidRPr="000E6BA2">
        <w:rPr>
          <w:rFonts w:ascii="Tahoma" w:hAnsi="Tahoma" w:cs="Tahoma"/>
        </w:rPr>
        <w:t xml:space="preserve"> </w:t>
      </w:r>
      <w:r w:rsidR="000D2646" w:rsidRPr="000E6BA2">
        <w:rPr>
          <w:rFonts w:ascii="Tahoma" w:hAnsi="Tahoma" w:cs="Tahoma"/>
        </w:rPr>
        <w:t>Future a</w:t>
      </w:r>
      <w:r w:rsidR="00330EF9" w:rsidRPr="000E6BA2">
        <w:rPr>
          <w:rFonts w:ascii="Tahoma" w:hAnsi="Tahoma" w:cs="Tahoma"/>
        </w:rPr>
        <w:t>ppointment</w:t>
      </w:r>
      <w:r w:rsidR="00B05361" w:rsidRPr="000E6BA2">
        <w:rPr>
          <w:rFonts w:ascii="Tahoma" w:hAnsi="Tahoma" w:cs="Tahoma"/>
        </w:rPr>
        <w:t>/</w:t>
      </w:r>
      <w:r w:rsidR="00330EF9" w:rsidRPr="000E6BA2">
        <w:rPr>
          <w:rFonts w:ascii="Tahoma" w:hAnsi="Tahoma" w:cs="Tahoma"/>
        </w:rPr>
        <w:t>refill</w:t>
      </w:r>
      <w:r w:rsidR="000D2646" w:rsidRPr="000E6BA2">
        <w:rPr>
          <w:rFonts w:ascii="Tahoma" w:hAnsi="Tahoma" w:cs="Tahoma"/>
        </w:rPr>
        <w:t xml:space="preserve">s </w:t>
      </w:r>
      <w:r w:rsidR="00330EF9" w:rsidRPr="000E6BA2">
        <w:rPr>
          <w:rFonts w:ascii="Tahoma" w:hAnsi="Tahoma" w:cs="Tahoma"/>
        </w:rPr>
        <w:t>will not be provided until the collection balance is paid in full.  If you</w:t>
      </w:r>
      <w:r w:rsidR="000D2646" w:rsidRPr="000E6BA2">
        <w:rPr>
          <w:rFonts w:ascii="Tahoma" w:hAnsi="Tahoma" w:cs="Tahoma"/>
        </w:rPr>
        <w:t>r</w:t>
      </w:r>
      <w:r w:rsidR="00330EF9" w:rsidRPr="000E6BA2">
        <w:rPr>
          <w:rFonts w:ascii="Tahoma" w:hAnsi="Tahoma" w:cs="Tahoma"/>
        </w:rPr>
        <w:t xml:space="preserve"> account is paid and then another balance is sent to collections, you will be dismissed from the practice.  </w:t>
      </w:r>
    </w:p>
    <w:p w:rsidR="000D2646" w:rsidRPr="000E6BA2" w:rsidRDefault="000D2646" w:rsidP="00C95E9A">
      <w:pPr>
        <w:pStyle w:val="NoSpacing"/>
        <w:rPr>
          <w:rFonts w:ascii="Tahoma" w:hAnsi="Tahoma" w:cs="Tahoma"/>
          <w:b/>
        </w:rPr>
      </w:pPr>
    </w:p>
    <w:p w:rsidR="00C95E9A" w:rsidRPr="000E6BA2" w:rsidRDefault="00C95E9A" w:rsidP="00C95E9A">
      <w:pPr>
        <w:pStyle w:val="NoSpacing"/>
        <w:rPr>
          <w:rFonts w:ascii="Tahoma" w:hAnsi="Tahoma" w:cs="Tahoma"/>
        </w:rPr>
      </w:pPr>
      <w:r w:rsidRPr="000E6BA2">
        <w:rPr>
          <w:rFonts w:ascii="Tahoma" w:hAnsi="Tahoma" w:cs="Tahoma"/>
          <w:b/>
        </w:rPr>
        <w:t>PATIENTS OR AUTHORIZED PERSON’S SIGNATURE:</w:t>
      </w:r>
      <w:r w:rsidRPr="000E6BA2">
        <w:rPr>
          <w:rFonts w:ascii="Tahoma" w:hAnsi="Tahoma" w:cs="Tahoma"/>
        </w:rPr>
        <w:t xml:space="preserve"> I authorize the release of any medical or other information necessary to process this claim. I also request payment of government benefits either to myself or to the party who accepts assignment. I authorize payment of medical benefits to the undersigned physician or supplier for services. I authorize Bellevue Family Practice P.C. to release any information acqu</w:t>
      </w:r>
      <w:r w:rsidR="00DA402E" w:rsidRPr="000E6BA2">
        <w:rPr>
          <w:rFonts w:ascii="Tahoma" w:hAnsi="Tahoma" w:cs="Tahoma"/>
        </w:rPr>
        <w:t>ired in the course of my examination or treatment for insurance and consultation purposes only. I understand that I am financially responsible for the amount of my bill which is not paid by insurance. If I have no insurance coverage, I am fully responsible at the time of service for the entire amount of the bill</w:t>
      </w:r>
      <w:r w:rsidR="00B05361" w:rsidRPr="000E6BA2">
        <w:rPr>
          <w:rFonts w:ascii="Tahoma" w:hAnsi="Tahoma" w:cs="Tahoma"/>
        </w:rPr>
        <w:t xml:space="preserve"> less a 20% discount</w:t>
      </w:r>
      <w:r w:rsidR="00DA402E" w:rsidRPr="000E6BA2">
        <w:rPr>
          <w:rFonts w:ascii="Tahoma" w:hAnsi="Tahoma" w:cs="Tahoma"/>
        </w:rPr>
        <w:t>.</w:t>
      </w:r>
    </w:p>
    <w:p w:rsidR="00DA402E" w:rsidRPr="000E6BA2" w:rsidRDefault="00DA402E" w:rsidP="00DA402E">
      <w:pPr>
        <w:pStyle w:val="NoSpacing"/>
        <w:rPr>
          <w:rFonts w:ascii="Tahoma" w:hAnsi="Tahoma" w:cs="Tahoma"/>
        </w:rPr>
      </w:pPr>
      <w:r w:rsidRPr="000E6BA2">
        <w:rPr>
          <w:rFonts w:ascii="Tahoma" w:hAnsi="Tahoma" w:cs="Tahoma"/>
        </w:rPr>
        <w:t xml:space="preserve">Thank you for understanding our </w:t>
      </w:r>
      <w:r w:rsidRPr="000E6BA2">
        <w:rPr>
          <w:rFonts w:ascii="Tahoma" w:hAnsi="Tahoma" w:cs="Tahoma"/>
          <w:b/>
          <w:i/>
        </w:rPr>
        <w:t>Financial Policy</w:t>
      </w:r>
      <w:r w:rsidRPr="000E6BA2">
        <w:rPr>
          <w:rFonts w:ascii="Tahoma" w:hAnsi="Tahoma" w:cs="Tahoma"/>
        </w:rPr>
        <w:t>. Please let us know if you have any questions or concerns.</w:t>
      </w:r>
    </w:p>
    <w:p w:rsidR="00DA402E" w:rsidRPr="000E6BA2" w:rsidRDefault="00DA402E" w:rsidP="00DA402E">
      <w:pPr>
        <w:pStyle w:val="NoSpacing"/>
        <w:rPr>
          <w:rFonts w:ascii="Tahoma" w:hAnsi="Tahoma" w:cs="Tahoma"/>
          <w:b/>
        </w:rPr>
      </w:pPr>
      <w:r w:rsidRPr="000E6BA2">
        <w:rPr>
          <w:rFonts w:ascii="Tahoma" w:hAnsi="Tahoma" w:cs="Tahoma"/>
          <w:b/>
        </w:rPr>
        <w:t xml:space="preserve">I have read the </w:t>
      </w:r>
      <w:r w:rsidRPr="000E6BA2">
        <w:rPr>
          <w:rFonts w:ascii="Tahoma" w:hAnsi="Tahoma" w:cs="Tahoma"/>
          <w:b/>
          <w:i/>
        </w:rPr>
        <w:t>Financial Policy</w:t>
      </w:r>
      <w:r w:rsidRPr="000E6BA2">
        <w:rPr>
          <w:rFonts w:ascii="Tahoma" w:hAnsi="Tahoma" w:cs="Tahoma"/>
          <w:b/>
        </w:rPr>
        <w:t xml:space="preserve"> and I understand and agree to its provisions.</w:t>
      </w:r>
    </w:p>
    <w:p w:rsidR="00DA402E" w:rsidRPr="000E6BA2" w:rsidRDefault="00DA402E" w:rsidP="00C95E9A">
      <w:pPr>
        <w:pStyle w:val="NoSpacing"/>
        <w:rPr>
          <w:rFonts w:ascii="Tahoma" w:hAnsi="Tahoma" w:cs="Tahoma"/>
        </w:rPr>
      </w:pPr>
    </w:p>
    <w:p w:rsidR="00DA402E" w:rsidRPr="000E6BA2" w:rsidRDefault="00DA402E" w:rsidP="00C95E9A">
      <w:pPr>
        <w:pStyle w:val="NoSpacing"/>
        <w:rPr>
          <w:rFonts w:ascii="Tahoma" w:hAnsi="Tahoma" w:cs="Tahoma"/>
        </w:rPr>
      </w:pPr>
      <w:r w:rsidRPr="000E6BA2">
        <w:rPr>
          <w:rFonts w:ascii="Tahoma" w:hAnsi="Tahoma" w:cs="Tahoma"/>
        </w:rPr>
        <w:t>________________________________________________</w:t>
      </w:r>
      <w:r w:rsidRPr="000E6BA2">
        <w:rPr>
          <w:rFonts w:ascii="Tahoma" w:hAnsi="Tahoma" w:cs="Tahoma"/>
        </w:rPr>
        <w:tab/>
      </w:r>
      <w:r w:rsidRPr="000E6BA2">
        <w:rPr>
          <w:rFonts w:ascii="Tahoma" w:hAnsi="Tahoma" w:cs="Tahoma"/>
        </w:rPr>
        <w:tab/>
      </w:r>
      <w:r w:rsidRPr="000E6BA2">
        <w:rPr>
          <w:rFonts w:ascii="Tahoma" w:hAnsi="Tahoma" w:cs="Tahoma"/>
        </w:rPr>
        <w:tab/>
        <w:t>______________________</w:t>
      </w:r>
    </w:p>
    <w:p w:rsidR="00DA402E" w:rsidRPr="000E6BA2" w:rsidRDefault="00DA402E" w:rsidP="00C95E9A">
      <w:pPr>
        <w:pStyle w:val="NoSpacing"/>
        <w:rPr>
          <w:rFonts w:ascii="Tahoma" w:hAnsi="Tahoma" w:cs="Tahoma"/>
        </w:rPr>
      </w:pPr>
      <w:r w:rsidRPr="000E6BA2">
        <w:rPr>
          <w:rFonts w:ascii="Tahoma" w:hAnsi="Tahoma" w:cs="Tahoma"/>
        </w:rPr>
        <w:t>Signature of patient or responsible party</w:t>
      </w:r>
      <w:r w:rsidRPr="000E6BA2">
        <w:rPr>
          <w:rFonts w:ascii="Tahoma" w:hAnsi="Tahoma" w:cs="Tahoma"/>
        </w:rPr>
        <w:tab/>
      </w:r>
      <w:r w:rsidRPr="000E6BA2">
        <w:rPr>
          <w:rFonts w:ascii="Tahoma" w:hAnsi="Tahoma" w:cs="Tahoma"/>
        </w:rPr>
        <w:tab/>
      </w:r>
      <w:r w:rsidRPr="000E6BA2">
        <w:rPr>
          <w:rFonts w:ascii="Tahoma" w:hAnsi="Tahoma" w:cs="Tahoma"/>
        </w:rPr>
        <w:tab/>
      </w:r>
      <w:r w:rsidRPr="000E6BA2">
        <w:rPr>
          <w:rFonts w:ascii="Tahoma" w:hAnsi="Tahoma" w:cs="Tahoma"/>
        </w:rPr>
        <w:tab/>
      </w:r>
      <w:r w:rsidRPr="000E6BA2">
        <w:rPr>
          <w:rFonts w:ascii="Tahoma" w:hAnsi="Tahoma" w:cs="Tahoma"/>
        </w:rPr>
        <w:tab/>
      </w:r>
      <w:r w:rsidRPr="000E6BA2">
        <w:rPr>
          <w:rFonts w:ascii="Tahoma" w:hAnsi="Tahoma" w:cs="Tahoma"/>
        </w:rPr>
        <w:tab/>
        <w:t>Date</w:t>
      </w:r>
    </w:p>
    <w:sectPr w:rsidR="00DA402E" w:rsidRPr="000E6BA2" w:rsidSect="003939A9">
      <w:headerReference w:type="default" r:id="rId8"/>
      <w:footerReference w:type="default" r:id="rId9"/>
      <w:pgSz w:w="12240" w:h="15840"/>
      <w:pgMar w:top="720" w:right="720" w:bottom="720" w:left="72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EC" w:rsidRDefault="00FD5CEC" w:rsidP="00FD5CEC">
      <w:pPr>
        <w:spacing w:after="0" w:line="240" w:lineRule="auto"/>
      </w:pPr>
      <w:r>
        <w:separator/>
      </w:r>
    </w:p>
  </w:endnote>
  <w:endnote w:type="continuationSeparator" w:id="0">
    <w:p w:rsidR="00FD5CEC" w:rsidRDefault="00FD5CEC" w:rsidP="00FD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EC" w:rsidRPr="000E6BA2" w:rsidRDefault="00FD5CEC" w:rsidP="00FD5CEC">
    <w:pPr>
      <w:pStyle w:val="Footer"/>
      <w:jc w:val="center"/>
      <w:rPr>
        <w:rFonts w:ascii="Tahoma" w:hAnsi="Tahoma" w:cs="Tahoma"/>
        <w:sz w:val="18"/>
        <w:szCs w:val="18"/>
      </w:rPr>
    </w:pPr>
    <w:r w:rsidRPr="000E6BA2">
      <w:rPr>
        <w:rFonts w:ascii="Tahoma" w:hAnsi="Tahoma" w:cs="Tahoma"/>
        <w:sz w:val="18"/>
        <w:szCs w:val="18"/>
      </w:rPr>
      <w:t>If you wish to obtain a copy of the Financial Policy, Please ask the front desk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EC" w:rsidRDefault="00FD5CEC" w:rsidP="00FD5CEC">
      <w:pPr>
        <w:spacing w:after="0" w:line="240" w:lineRule="auto"/>
      </w:pPr>
      <w:r>
        <w:separator/>
      </w:r>
    </w:p>
  </w:footnote>
  <w:footnote w:type="continuationSeparator" w:id="0">
    <w:p w:rsidR="00FD5CEC" w:rsidRDefault="00FD5CEC" w:rsidP="00FD5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EC" w:rsidRPr="000E6BA2" w:rsidRDefault="00FD5CEC">
    <w:pPr>
      <w:pStyle w:val="Header"/>
      <w:rPr>
        <w:rFonts w:ascii="Tahoma" w:hAnsi="Tahoma" w:cs="Tahoma"/>
        <w:b/>
        <w:szCs w:val="28"/>
        <w:u w:val="single"/>
      </w:rPr>
    </w:pPr>
    <w:r w:rsidRPr="000E6BA2">
      <w:rPr>
        <w:rFonts w:ascii="Tahoma" w:hAnsi="Tahoma" w:cs="Tahoma"/>
        <w:b/>
        <w:szCs w:val="28"/>
      </w:rPr>
      <w:t>Patient Name:</w:t>
    </w:r>
    <w:r w:rsidRPr="000E6BA2">
      <w:rPr>
        <w:rFonts w:ascii="Tahoma" w:hAnsi="Tahoma" w:cs="Tahoma"/>
        <w:b/>
        <w:szCs w:val="28"/>
        <w:u w:val="single"/>
      </w:rPr>
      <w:tab/>
    </w:r>
    <w:r w:rsidR="00EF0DBB" w:rsidRPr="000E6BA2">
      <w:rPr>
        <w:rFonts w:ascii="Tahoma" w:hAnsi="Tahoma" w:cs="Tahoma"/>
        <w:b/>
        <w:szCs w:val="28"/>
        <w:u w:val="single"/>
      </w:rPr>
      <w:t xml:space="preserve">                                               </w:t>
    </w:r>
    <w:r w:rsidRPr="000E6BA2">
      <w:rPr>
        <w:rFonts w:ascii="Tahoma" w:hAnsi="Tahoma" w:cs="Tahoma"/>
        <w:b/>
        <w:szCs w:val="28"/>
      </w:rPr>
      <w:tab/>
      <w:t>Birth Date:</w:t>
    </w:r>
    <w:r w:rsidRPr="000E6BA2">
      <w:rPr>
        <w:rFonts w:ascii="Tahoma" w:hAnsi="Tahoma" w:cs="Tahoma"/>
        <w:b/>
        <w:szCs w:val="28"/>
        <w:u w:val="single"/>
      </w:rPr>
      <w:tab/>
    </w:r>
    <w:r w:rsidRPr="000E6BA2">
      <w:rPr>
        <w:rFonts w:ascii="Tahoma" w:hAnsi="Tahoma" w:cs="Tahoma"/>
        <w:b/>
        <w:szCs w:val="2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F23EB"/>
    <w:multiLevelType w:val="hybridMultilevel"/>
    <w:tmpl w:val="5038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79"/>
    <w:rsid w:val="000D2646"/>
    <w:rsid w:val="000E6BA2"/>
    <w:rsid w:val="0020483A"/>
    <w:rsid w:val="002564B2"/>
    <w:rsid w:val="002F1613"/>
    <w:rsid w:val="00330EF9"/>
    <w:rsid w:val="003939A9"/>
    <w:rsid w:val="003941FF"/>
    <w:rsid w:val="005C72F9"/>
    <w:rsid w:val="006C6156"/>
    <w:rsid w:val="00701532"/>
    <w:rsid w:val="007A7F60"/>
    <w:rsid w:val="0080573F"/>
    <w:rsid w:val="00841F6C"/>
    <w:rsid w:val="009F0ED1"/>
    <w:rsid w:val="00A61FF9"/>
    <w:rsid w:val="00B05361"/>
    <w:rsid w:val="00C8313C"/>
    <w:rsid w:val="00C93279"/>
    <w:rsid w:val="00C95E9A"/>
    <w:rsid w:val="00C96A1F"/>
    <w:rsid w:val="00CC1C1A"/>
    <w:rsid w:val="00D428B6"/>
    <w:rsid w:val="00D61730"/>
    <w:rsid w:val="00D97823"/>
    <w:rsid w:val="00DA402E"/>
    <w:rsid w:val="00EA255D"/>
    <w:rsid w:val="00EF0DBB"/>
    <w:rsid w:val="00EF5FF5"/>
    <w:rsid w:val="00F06E74"/>
    <w:rsid w:val="00FD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279"/>
    <w:pPr>
      <w:spacing w:after="0" w:line="240" w:lineRule="auto"/>
    </w:pPr>
  </w:style>
  <w:style w:type="paragraph" w:styleId="Header">
    <w:name w:val="header"/>
    <w:basedOn w:val="Normal"/>
    <w:link w:val="HeaderChar"/>
    <w:uiPriority w:val="99"/>
    <w:unhideWhenUsed/>
    <w:rsid w:val="00FD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C"/>
  </w:style>
  <w:style w:type="paragraph" w:styleId="Footer">
    <w:name w:val="footer"/>
    <w:basedOn w:val="Normal"/>
    <w:link w:val="FooterChar"/>
    <w:uiPriority w:val="99"/>
    <w:unhideWhenUsed/>
    <w:rsid w:val="00FD5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279"/>
    <w:pPr>
      <w:spacing w:after="0" w:line="240" w:lineRule="auto"/>
    </w:pPr>
  </w:style>
  <w:style w:type="paragraph" w:styleId="Header">
    <w:name w:val="header"/>
    <w:basedOn w:val="Normal"/>
    <w:link w:val="HeaderChar"/>
    <w:uiPriority w:val="99"/>
    <w:unhideWhenUsed/>
    <w:rsid w:val="00FD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C"/>
  </w:style>
  <w:style w:type="paragraph" w:styleId="Footer">
    <w:name w:val="footer"/>
    <w:basedOn w:val="Normal"/>
    <w:link w:val="FooterChar"/>
    <w:uiPriority w:val="99"/>
    <w:unhideWhenUsed/>
    <w:rsid w:val="00FD5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Garibay</dc:creator>
  <cp:lastModifiedBy>Rachel Pridham</cp:lastModifiedBy>
  <cp:revision>4</cp:revision>
  <cp:lastPrinted>2019-02-15T20:28:00Z</cp:lastPrinted>
  <dcterms:created xsi:type="dcterms:W3CDTF">2019-02-15T20:28:00Z</dcterms:created>
  <dcterms:modified xsi:type="dcterms:W3CDTF">2019-07-10T20:34:00Z</dcterms:modified>
</cp:coreProperties>
</file>